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05F19">
        <w:rPr>
          <w:rFonts w:ascii="Times New Roman" w:eastAsia="Times New Roman" w:hAnsi="Times New Roman" w:cs="Times New Roman"/>
          <w:sz w:val="24"/>
          <w:szCs w:val="24"/>
        </w:rPr>
        <w:t>Cassidy and Katie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F01038" w:rsidP="00F0103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03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7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593" w:rsidRDefault="00F94593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305F19" w:rsidP="00305F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7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F01038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03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7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F01038" w:rsidP="00F010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038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7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305F19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F1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593" w:rsidRDefault="00F94593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F945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305F19">
        <w:rPr>
          <w:i/>
        </w:rPr>
        <w:t>3</w:t>
      </w:r>
      <w:r w:rsidR="00F01038">
        <w:rPr>
          <w:i/>
        </w:rPr>
        <w:t>8</w:t>
      </w:r>
      <w:r w:rsidR="00955334">
        <w:t xml:space="preserve">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F01038" w:rsidRDefault="00F01038" w:rsidP="0095533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Raya,</w:t>
      </w:r>
    </w:p>
    <w:p w:rsidR="00955334" w:rsidRPr="00305F19" w:rsidRDefault="00F01038" w:rsidP="0095533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You still have some work to do here</w:t>
      </w:r>
      <w:r w:rsidR="00305F19">
        <w:rPr>
          <w:sz w:val="16"/>
          <w:szCs w:val="16"/>
        </w:rPr>
        <w:t>.</w:t>
      </w:r>
      <w:r>
        <w:rPr>
          <w:sz w:val="16"/>
          <w:szCs w:val="16"/>
        </w:rPr>
        <w:t xml:space="preserve">  </w:t>
      </w:r>
      <w:proofErr w:type="gramStart"/>
      <w:r>
        <w:rPr>
          <w:sz w:val="16"/>
          <w:szCs w:val="16"/>
        </w:rPr>
        <w:t>Acknowledgments, added sources etc.</w:t>
      </w:r>
      <w:proofErr w:type="gramEnd"/>
      <w:r>
        <w:rPr>
          <w:sz w:val="16"/>
          <w:szCs w:val="16"/>
        </w:rPr>
        <w:t xml:space="preserve">  Don’t be satisfies with 38/50!!</w:t>
      </w:r>
    </w:p>
    <w:sectPr w:rsidR="00955334" w:rsidRPr="00305F19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305F19"/>
    <w:rsid w:val="003336EB"/>
    <w:rsid w:val="003D4B67"/>
    <w:rsid w:val="0059095B"/>
    <w:rsid w:val="005D32C8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  <w:rsid w:val="00F01038"/>
    <w:rsid w:val="00F9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2008-12-21T20:08:00Z</dcterms:created>
  <dcterms:modified xsi:type="dcterms:W3CDTF">2008-12-21T20:08:00Z</dcterms:modified>
</cp:coreProperties>
</file>